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E615" w14:textId="76824A81" w:rsidR="00F90830" w:rsidRDefault="004C3EFF">
      <w:pPr>
        <w:jc w:val="center"/>
        <w:rPr>
          <w:rFonts w:ascii="Open Sans" w:hAnsi="Open Sans" w:cs="Open Sans"/>
          <w:sz w:val="48"/>
          <w:lang w:val="nb-NO"/>
        </w:rPr>
      </w:pPr>
      <w:r w:rsidRPr="004C3EFF">
        <w:rPr>
          <w:rFonts w:ascii="Open Sans" w:hAnsi="Open Sans" w:cs="Open Sans"/>
          <w:sz w:val="48"/>
          <w:lang w:val="nb-NO"/>
        </w:rPr>
        <w:t>Lover og forskrifter</w:t>
      </w:r>
    </w:p>
    <w:p w14:paraId="182BBFEA" w14:textId="77777777" w:rsidR="00DF0186" w:rsidRPr="004C3EFF" w:rsidRDefault="00DF0186">
      <w:pPr>
        <w:jc w:val="center"/>
        <w:rPr>
          <w:lang w:val="nb-NO"/>
        </w:rPr>
      </w:pPr>
    </w:p>
    <w:p w14:paraId="6F3D2ECD" w14:textId="5047A231" w:rsidR="00746CB0" w:rsidRPr="00746CB0" w:rsidRDefault="00746CB0" w:rsidP="00746CB0">
      <w:pPr>
        <w:spacing w:after="269"/>
        <w:rPr>
          <w:rFonts w:ascii="Open Sans" w:hAnsi="Open Sans" w:cs="Open Sans"/>
          <w:color w:val="0000FF"/>
          <w:lang w:val="nb-NO"/>
        </w:rPr>
      </w:pPr>
      <w:r w:rsidRPr="00746CB0">
        <w:rPr>
          <w:rFonts w:ascii="Open Sans" w:hAnsi="Open Sans"/>
          <w:color w:val="0000FF"/>
          <w:lang w:val="nb-NO"/>
        </w:rPr>
        <w:fldChar w:fldCharType="begin"/>
      </w:r>
      <w:r w:rsidR="007E432E">
        <w:rPr>
          <w:rFonts w:ascii="Open Sans" w:hAnsi="Open Sans"/>
          <w:color w:val="0000FF"/>
          <w:lang w:val="nb-NO"/>
        </w:rPr>
        <w:instrText>HYPERLINK "https://lovdata.no/dokument/SF/forskrift/2025-12-17-2647?q=%C2%A8forskrift%20om%20dokumentasjon"</w:instrText>
      </w:r>
      <w:r w:rsidRPr="00746CB0">
        <w:rPr>
          <w:rFonts w:ascii="Open Sans" w:hAnsi="Open Sans"/>
          <w:color w:val="0000FF"/>
          <w:lang w:val="nb-NO"/>
        </w:rPr>
      </w:r>
      <w:r w:rsidRPr="00746CB0">
        <w:rPr>
          <w:rFonts w:ascii="Open Sans" w:hAnsi="Open Sans"/>
          <w:color w:val="0000FF"/>
          <w:lang w:val="nb-NO"/>
        </w:rPr>
        <w:fldChar w:fldCharType="separate"/>
      </w:r>
      <w:r w:rsidRPr="00746CB0">
        <w:rPr>
          <w:rFonts w:ascii="Open Sans" w:hAnsi="Open Sans" w:cs="Open Sans"/>
          <w:color w:val="0000FF"/>
          <w:u w:val="single"/>
          <w:lang w:val="nb-NO"/>
        </w:rPr>
        <w:t>Lov om dokumentasjon og arkiv (arkivlova</w:t>
      </w:r>
      <w:r w:rsidRPr="00746CB0">
        <w:rPr>
          <w:rFonts w:ascii="Open Sans" w:hAnsi="Open Sans" w:cs="Open Sans"/>
          <w:color w:val="0000FF"/>
          <w:lang w:val="nb-NO"/>
        </w:rPr>
        <w:t>)</w:t>
      </w:r>
    </w:p>
    <w:p w14:paraId="451AE616" w14:textId="2F2AC6C6" w:rsidR="00F90830" w:rsidRPr="00746CB0" w:rsidRDefault="00746CB0">
      <w:pPr>
        <w:spacing w:after="269"/>
        <w:rPr>
          <w:rFonts w:ascii="Open Sans" w:hAnsi="Open Sans"/>
          <w:color w:val="0000FF"/>
          <w:u w:val="single"/>
          <w:lang w:val="nb-NO"/>
        </w:rPr>
      </w:pPr>
      <w:r w:rsidRPr="00746CB0">
        <w:rPr>
          <w:rFonts w:ascii="Open Sans" w:hAnsi="Open Sans"/>
          <w:color w:val="0000FF"/>
          <w:u w:val="single"/>
          <w:lang w:val="nb-NO"/>
        </w:rPr>
        <w:t>Forskrift om dokumentasjon og arkiv (</w:t>
      </w:r>
      <w:proofErr w:type="spellStart"/>
      <w:r w:rsidRPr="00746CB0">
        <w:rPr>
          <w:rFonts w:ascii="Open Sans" w:hAnsi="Open Sans"/>
          <w:color w:val="0000FF"/>
          <w:u w:val="single"/>
          <w:lang w:val="nb-NO"/>
        </w:rPr>
        <w:t>arkivforskrifta</w:t>
      </w:r>
      <w:proofErr w:type="spellEnd"/>
      <w:r w:rsidRPr="00746CB0">
        <w:rPr>
          <w:rFonts w:ascii="Open Sans" w:hAnsi="Open Sans"/>
          <w:color w:val="0000FF"/>
          <w:u w:val="single"/>
          <w:lang w:val="nb-NO"/>
        </w:rPr>
        <w:t>)</w:t>
      </w:r>
    </w:p>
    <w:p w14:paraId="451AE618" w14:textId="75D8B7C9" w:rsidR="00F90830" w:rsidRPr="007E432E" w:rsidRDefault="00746CB0">
      <w:pPr>
        <w:spacing w:after="269"/>
        <w:rPr>
          <w:rFonts w:ascii="Open Sans" w:hAnsi="Open Sans" w:cs="Open Sans"/>
          <w:color w:val="0000FF"/>
          <w:u w:val="single"/>
          <w:lang w:val="nb-NO"/>
        </w:rPr>
      </w:pPr>
      <w:r w:rsidRPr="00746CB0">
        <w:rPr>
          <w:rFonts w:ascii="Open Sans" w:hAnsi="Open Sans"/>
          <w:color w:val="0000FF"/>
          <w:lang w:val="nb-NO"/>
        </w:rPr>
        <w:fldChar w:fldCharType="end"/>
      </w:r>
      <w:r w:rsidR="007E432E" w:rsidRPr="007E432E">
        <w:rPr>
          <w:rFonts w:ascii="Open Sans" w:hAnsi="Open Sans" w:cs="Open Sans"/>
          <w:color w:val="0000FF"/>
          <w:lang w:val="nb-NO"/>
        </w:rPr>
        <w:fldChar w:fldCharType="begin"/>
      </w:r>
      <w:r w:rsidR="007E432E" w:rsidRPr="007E432E">
        <w:rPr>
          <w:rFonts w:ascii="Open Sans" w:hAnsi="Open Sans" w:cs="Open Sans"/>
          <w:color w:val="0000FF"/>
          <w:lang w:val="nb-NO"/>
        </w:rPr>
        <w:instrText>HYPERLINK "https://lovdata.no/dokument/SF/forskrift/2025-12-19-2729?q=(bevaringsforskrifta)"</w:instrText>
      </w:r>
      <w:r w:rsidR="007E432E" w:rsidRPr="007E432E">
        <w:rPr>
          <w:rFonts w:ascii="Open Sans" w:hAnsi="Open Sans" w:cs="Open Sans"/>
          <w:color w:val="0000FF"/>
          <w:lang w:val="nb-NO"/>
        </w:rPr>
      </w:r>
      <w:r w:rsidR="007E432E" w:rsidRPr="007E432E">
        <w:rPr>
          <w:rFonts w:ascii="Open Sans" w:hAnsi="Open Sans" w:cs="Open Sans"/>
          <w:color w:val="0000FF"/>
          <w:lang w:val="nb-NO"/>
        </w:rPr>
        <w:fldChar w:fldCharType="separate"/>
      </w:r>
      <w:r w:rsidRPr="007E432E">
        <w:rPr>
          <w:rFonts w:ascii="Open Sans" w:hAnsi="Open Sans" w:cs="Open Sans"/>
          <w:color w:val="0000FF"/>
          <w:u w:val="single"/>
          <w:lang w:val="nb-NO"/>
        </w:rPr>
        <w:t xml:space="preserve">Forskrift om kva dokumentasjon som skal </w:t>
      </w:r>
      <w:proofErr w:type="spellStart"/>
      <w:r w:rsidRPr="007E432E">
        <w:rPr>
          <w:rFonts w:ascii="Open Sans" w:hAnsi="Open Sans" w:cs="Open Sans"/>
          <w:color w:val="0000FF"/>
          <w:u w:val="single"/>
          <w:lang w:val="nb-NO"/>
        </w:rPr>
        <w:t>takast</w:t>
      </w:r>
      <w:proofErr w:type="spellEnd"/>
      <w:r w:rsidRPr="007E432E">
        <w:rPr>
          <w:rFonts w:ascii="Open Sans" w:hAnsi="Open Sans" w:cs="Open Sans"/>
          <w:color w:val="0000FF"/>
          <w:u w:val="single"/>
          <w:lang w:val="nb-NO"/>
        </w:rPr>
        <w:t xml:space="preserve"> vare på for ettertida (bevaringsforskrifta)</w:t>
      </w:r>
    </w:p>
    <w:p w14:paraId="451AE619" w14:textId="140C9FCB" w:rsidR="00F90830" w:rsidRPr="004C3EFF" w:rsidRDefault="007E432E">
      <w:pPr>
        <w:spacing w:after="269"/>
        <w:rPr>
          <w:lang w:val="nb-NO"/>
        </w:rPr>
      </w:pPr>
      <w:r w:rsidRPr="007E432E">
        <w:rPr>
          <w:rFonts w:ascii="Open Sans" w:hAnsi="Open Sans" w:cs="Open Sans"/>
          <w:color w:val="0000FF"/>
          <w:lang w:val="nb-NO"/>
        </w:rPr>
        <w:fldChar w:fldCharType="end"/>
      </w:r>
      <w:r w:rsidR="004C3EFF">
        <w:fldChar w:fldCharType="begin"/>
      </w:r>
      <w:r w:rsidR="004C3EFF" w:rsidRPr="00DF0186">
        <w:rPr>
          <w:lang w:val="nb-NO"/>
        </w:rPr>
        <w:instrText>HYPERLINK "https://lovdata.no/dokument/NL/lov/2018-06-22-83" \h</w:instrText>
      </w:r>
      <w:r w:rsidR="004C3EFF">
        <w:fldChar w:fldCharType="separate"/>
      </w:r>
      <w:r w:rsidR="004C3EFF" w:rsidRPr="004C3EFF">
        <w:rPr>
          <w:rFonts w:ascii="Open Sans" w:hAnsi="Open Sans"/>
          <w:color w:val="0000FF"/>
          <w:u w:val="single"/>
          <w:lang w:val="nb-NO"/>
        </w:rPr>
        <w:t>Kommuneloven</w:t>
      </w:r>
      <w:r w:rsidR="004C3EFF">
        <w:fldChar w:fldCharType="end"/>
      </w:r>
    </w:p>
    <w:p w14:paraId="451AE61A" w14:textId="77777777" w:rsidR="00F90830" w:rsidRPr="004C3EFF" w:rsidRDefault="004C3EFF">
      <w:pPr>
        <w:spacing w:after="269"/>
        <w:rPr>
          <w:lang w:val="nb-NO"/>
        </w:rPr>
      </w:pPr>
      <w:r>
        <w:fldChar w:fldCharType="begin"/>
      </w:r>
      <w:r w:rsidRPr="00DF0186">
        <w:rPr>
          <w:lang w:val="nb-NO"/>
        </w:rPr>
        <w:instrText>HYPERLINK "https://lovdata.no/dokument/NL/lov/2006-05-19-16" \h</w:instrText>
      </w:r>
      <w:r>
        <w:fldChar w:fldCharType="separate"/>
      </w:r>
      <w:r w:rsidRPr="004C3EFF">
        <w:rPr>
          <w:rFonts w:ascii="Open Sans" w:hAnsi="Open Sans"/>
          <w:color w:val="0000FF"/>
          <w:u w:val="single"/>
          <w:lang w:val="nb-NO"/>
        </w:rPr>
        <w:t>Offentlighetsloven</w:t>
      </w:r>
      <w:r>
        <w:fldChar w:fldCharType="end"/>
      </w:r>
    </w:p>
    <w:p w14:paraId="451AE61B" w14:textId="77777777" w:rsidR="00F90830" w:rsidRPr="004C3EFF" w:rsidRDefault="004C3EFF">
      <w:pPr>
        <w:spacing w:after="269"/>
        <w:rPr>
          <w:lang w:val="nb-NO"/>
        </w:rPr>
      </w:pPr>
      <w:r>
        <w:fldChar w:fldCharType="begin"/>
      </w:r>
      <w:r w:rsidRPr="00DF0186">
        <w:rPr>
          <w:lang w:val="nb-NO"/>
        </w:rPr>
        <w:instrText>HYPERLINK "https://lovdata.no/dokument/NL/lov/2018-06-15-38" \h</w:instrText>
      </w:r>
      <w:r>
        <w:fldChar w:fldCharType="separate"/>
      </w:r>
      <w:r w:rsidRPr="004C3EFF">
        <w:rPr>
          <w:rFonts w:ascii="Open Sans" w:hAnsi="Open Sans"/>
          <w:color w:val="0000FF"/>
          <w:u w:val="single"/>
          <w:lang w:val="nb-NO"/>
        </w:rPr>
        <w:t>Personopplysningsloven</w:t>
      </w:r>
      <w:r>
        <w:fldChar w:fldCharType="end"/>
      </w:r>
    </w:p>
    <w:p w14:paraId="451AE61C" w14:textId="77777777" w:rsidR="00F90830" w:rsidRPr="004C3EFF" w:rsidRDefault="004C3EFF">
      <w:pPr>
        <w:spacing w:after="269"/>
        <w:rPr>
          <w:lang w:val="nb-NO"/>
        </w:rPr>
      </w:pPr>
      <w:r>
        <w:fldChar w:fldCharType="begin"/>
      </w:r>
      <w:r w:rsidRPr="00DF0186">
        <w:rPr>
          <w:lang w:val="nb-NO"/>
        </w:rPr>
        <w:instrText>HYPERLINK "https://lovdata.no/dokument/NL/lov/1967-02-10" \h</w:instrText>
      </w:r>
      <w:r>
        <w:fldChar w:fldCharType="separate"/>
      </w:r>
      <w:r w:rsidRPr="004C3EFF">
        <w:rPr>
          <w:rFonts w:ascii="Open Sans" w:hAnsi="Open Sans"/>
          <w:color w:val="0000FF"/>
          <w:u w:val="single"/>
          <w:lang w:val="nb-NO"/>
        </w:rPr>
        <w:t>Forvaltningsloven</w:t>
      </w:r>
      <w:r>
        <w:fldChar w:fldCharType="end"/>
      </w:r>
    </w:p>
    <w:p w14:paraId="451AE61D" w14:textId="77777777" w:rsidR="00F90830" w:rsidRPr="004C3EFF" w:rsidRDefault="004C3EFF">
      <w:pPr>
        <w:spacing w:after="269"/>
        <w:rPr>
          <w:lang w:val="nb-NO"/>
        </w:rPr>
      </w:pPr>
      <w:r>
        <w:fldChar w:fldCharType="begin"/>
      </w:r>
      <w:r w:rsidRPr="00DF0186">
        <w:rPr>
          <w:lang w:val="nb-NO"/>
        </w:rPr>
        <w:instrText>HYPERLINK "https://lovdata.no/dokument/LTI/lov/2001-06-15-81" \h</w:instrText>
      </w:r>
      <w:r>
        <w:fldChar w:fldCharType="separate"/>
      </w:r>
      <w:r w:rsidRPr="004C3EFF">
        <w:rPr>
          <w:rFonts w:ascii="Open Sans" w:hAnsi="Open Sans"/>
          <w:color w:val="0000FF"/>
          <w:u w:val="single"/>
          <w:lang w:val="nb-NO"/>
        </w:rPr>
        <w:t>Lov om elektronisk signatur</w:t>
      </w:r>
      <w:r>
        <w:fldChar w:fldCharType="end"/>
      </w:r>
    </w:p>
    <w:p w14:paraId="451AE61E" w14:textId="77777777" w:rsidR="00F90830" w:rsidRPr="004C3EFF" w:rsidRDefault="004C3EFF">
      <w:pPr>
        <w:spacing w:after="269"/>
        <w:rPr>
          <w:lang w:val="nb-NO"/>
        </w:rPr>
      </w:pPr>
      <w:r>
        <w:fldChar w:fldCharType="begin"/>
      </w:r>
      <w:r w:rsidRPr="00DF0186">
        <w:rPr>
          <w:lang w:val="nb-NO"/>
        </w:rPr>
        <w:instrText>HYPERLINK "https://lovdata.no/dokument/SF/forskrift/2004-06-25-988" \h</w:instrText>
      </w:r>
      <w:r>
        <w:fldChar w:fldCharType="separate"/>
      </w:r>
      <w:r w:rsidRPr="004C3EFF">
        <w:rPr>
          <w:rFonts w:ascii="Open Sans" w:hAnsi="Open Sans"/>
          <w:color w:val="0000FF"/>
          <w:u w:val="single"/>
          <w:lang w:val="nb-NO"/>
        </w:rPr>
        <w:t>Forskrift om elektronisk kommunikasjon</w:t>
      </w:r>
      <w:r>
        <w:fldChar w:fldCharType="end"/>
      </w:r>
    </w:p>
    <w:p w14:paraId="451AE61F" w14:textId="77777777" w:rsidR="00F90830" w:rsidRPr="004C3EFF" w:rsidRDefault="004C3EFF">
      <w:pPr>
        <w:spacing w:after="269"/>
        <w:rPr>
          <w:lang w:val="nb-NO"/>
        </w:rPr>
      </w:pPr>
      <w:r>
        <w:fldChar w:fldCharType="begin"/>
      </w:r>
      <w:r w:rsidRPr="00DF0186">
        <w:rPr>
          <w:lang w:val="nb-NO"/>
        </w:rPr>
        <w:instrText>HYPERLINK "https://lovdata.no/dokument/NL/lov/1999-07-02-64" \h</w:instrText>
      </w:r>
      <w:r>
        <w:fldChar w:fldCharType="separate"/>
      </w:r>
      <w:r w:rsidRPr="004C3EFF">
        <w:rPr>
          <w:rFonts w:ascii="Open Sans" w:hAnsi="Open Sans"/>
          <w:color w:val="0000FF"/>
          <w:u w:val="single"/>
          <w:lang w:val="nb-NO"/>
        </w:rPr>
        <w:t>Lov om helsepersonell</w:t>
      </w:r>
      <w:r>
        <w:fldChar w:fldCharType="end"/>
      </w:r>
    </w:p>
    <w:p w14:paraId="451AE620" w14:textId="77777777" w:rsidR="00F90830" w:rsidRDefault="004C3EFF">
      <w:pPr>
        <w:spacing w:after="269"/>
      </w:pPr>
      <w:hyperlink r:id="rId4">
        <w:proofErr w:type="spellStart"/>
        <w:r>
          <w:rPr>
            <w:rFonts w:ascii="Open Sans" w:hAnsi="Open Sans"/>
            <w:color w:val="0000FF"/>
            <w:u w:val="single"/>
          </w:rPr>
          <w:t>Pasient</w:t>
        </w:r>
        <w:proofErr w:type="spellEnd"/>
        <w:r>
          <w:rPr>
            <w:rFonts w:ascii="Open Sans" w:hAnsi="Open Sans"/>
            <w:color w:val="0000FF"/>
            <w:u w:val="single"/>
          </w:rPr>
          <w:t xml:space="preserve">- </w:t>
        </w:r>
        <w:proofErr w:type="spellStart"/>
        <w:r>
          <w:rPr>
            <w:rFonts w:ascii="Open Sans" w:hAnsi="Open Sans"/>
            <w:color w:val="0000FF"/>
            <w:u w:val="single"/>
          </w:rPr>
          <w:t>og</w:t>
        </w:r>
        <w:proofErr w:type="spellEnd"/>
        <w:r>
          <w:rPr>
            <w:rFonts w:ascii="Open Sans" w:hAnsi="Open Sans"/>
            <w:color w:val="0000FF"/>
            <w:u w:val="single"/>
          </w:rPr>
          <w:t xml:space="preserve"> </w:t>
        </w:r>
        <w:proofErr w:type="spellStart"/>
        <w:r>
          <w:rPr>
            <w:rFonts w:ascii="Open Sans" w:hAnsi="Open Sans"/>
            <w:color w:val="0000FF"/>
            <w:u w:val="single"/>
          </w:rPr>
          <w:t>brukerrettighetsloven</w:t>
        </w:r>
        <w:proofErr w:type="spellEnd"/>
      </w:hyperlink>
    </w:p>
    <w:p w14:paraId="451AE621" w14:textId="77777777" w:rsidR="00F90830" w:rsidRDefault="004C3EFF">
      <w:pPr>
        <w:spacing w:after="269"/>
      </w:pPr>
      <w:hyperlink r:id="rId5">
        <w:proofErr w:type="spellStart"/>
        <w:r>
          <w:rPr>
            <w:rFonts w:ascii="Open Sans" w:hAnsi="Open Sans"/>
            <w:color w:val="0000FF"/>
            <w:u w:val="single"/>
          </w:rPr>
          <w:t>Straffeloven</w:t>
        </w:r>
        <w:proofErr w:type="spellEnd"/>
      </w:hyperlink>
    </w:p>
    <w:p w14:paraId="451AE622" w14:textId="77777777" w:rsidR="00F90830" w:rsidRDefault="004C3EFF">
      <w:pPr>
        <w:spacing w:after="269"/>
      </w:pPr>
      <w:hyperlink r:id="rId6">
        <w:proofErr w:type="spellStart"/>
        <w:r>
          <w:rPr>
            <w:rFonts w:ascii="Open Sans" w:hAnsi="Open Sans"/>
            <w:color w:val="0000FF"/>
            <w:u w:val="single"/>
          </w:rPr>
          <w:t>Sikkerhetsloven</w:t>
        </w:r>
        <w:proofErr w:type="spellEnd"/>
      </w:hyperlink>
    </w:p>
    <w:p w14:paraId="4240A172" w14:textId="77777777" w:rsidR="00B8397C" w:rsidRDefault="00B8397C">
      <w:pPr>
        <w:spacing w:after="269"/>
      </w:pPr>
    </w:p>
    <w:sectPr w:rsidR="00B839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90830"/>
    <w:rsid w:val="000B0AB1"/>
    <w:rsid w:val="002256EF"/>
    <w:rsid w:val="00470043"/>
    <w:rsid w:val="004C3EFF"/>
    <w:rsid w:val="00686866"/>
    <w:rsid w:val="00746CB0"/>
    <w:rsid w:val="007E42DE"/>
    <w:rsid w:val="007E432E"/>
    <w:rsid w:val="00B8397C"/>
    <w:rsid w:val="00DF0186"/>
    <w:rsid w:val="00F9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E615"/>
  <w15:docId w15:val="{4B6FB9A7-1325-DD45-828F-5412BB3F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746CB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746C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data.no/dokument/NL/lov/2018-06-01-24" TargetMode="External"/><Relationship Id="rId5" Type="http://schemas.openxmlformats.org/officeDocument/2006/relationships/hyperlink" Target="https://lovdata.no/dokument/NL/lov/2005-05-20-28" TargetMode="External"/><Relationship Id="rId4" Type="http://schemas.openxmlformats.org/officeDocument/2006/relationships/hyperlink" Target="https://lovdata.no/dokument/NL/lov/1999-07-02-6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7</cp:revision>
  <dcterms:created xsi:type="dcterms:W3CDTF">2025-01-16T08:05:00Z</dcterms:created>
  <dcterms:modified xsi:type="dcterms:W3CDTF">2026-01-27T06:19:00Z</dcterms:modified>
</cp:coreProperties>
</file>