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75AA" w14:textId="4F8AFA30" w:rsidR="00AB42B9" w:rsidRPr="006F43E1" w:rsidRDefault="006F43E1" w:rsidP="006F43E1">
      <w:pPr>
        <w:rPr>
          <w:sz w:val="32"/>
          <w:szCs w:val="32"/>
        </w:rPr>
      </w:pPr>
      <w:proofErr w:type="spellStart"/>
      <w:r w:rsidRPr="006F43E1">
        <w:rPr>
          <w:rFonts w:ascii="Open Sans" w:hAnsi="Open Sans" w:cs="Open Sans"/>
          <w:sz w:val="32"/>
          <w:szCs w:val="32"/>
        </w:rPr>
        <w:t>Besvare</w:t>
      </w:r>
      <w:proofErr w:type="spellEnd"/>
      <w:r w:rsidRPr="006F43E1">
        <w:rPr>
          <w:rFonts w:ascii="Open Sans" w:hAnsi="Open Sans" w:cs="Open Sans"/>
          <w:sz w:val="32"/>
          <w:szCs w:val="32"/>
        </w:rPr>
        <w:t xml:space="preserve"> et </w:t>
      </w:r>
      <w:proofErr w:type="spellStart"/>
      <w:r w:rsidRPr="006F43E1">
        <w:rPr>
          <w:rFonts w:ascii="Open Sans" w:hAnsi="Open Sans" w:cs="Open Sans"/>
          <w:sz w:val="32"/>
          <w:szCs w:val="32"/>
        </w:rPr>
        <w:t>inngående</w:t>
      </w:r>
      <w:proofErr w:type="spellEnd"/>
      <w:r w:rsidRPr="006F43E1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Pr="006F43E1">
        <w:rPr>
          <w:rFonts w:ascii="Open Sans" w:hAnsi="Open Sans" w:cs="Open Sans"/>
          <w:sz w:val="32"/>
          <w:szCs w:val="32"/>
        </w:rPr>
        <w:t>dokument</w:t>
      </w:r>
      <w:proofErr w:type="spellEnd"/>
    </w:p>
    <w:p w14:paraId="0FFC75AB" w14:textId="77777777" w:rsidR="00AB42B9" w:rsidRPr="006F43E1" w:rsidRDefault="006F43E1">
      <w:pPr>
        <w:numPr>
          <w:ilvl w:val="0"/>
          <w:numId w:val="1"/>
        </w:numPr>
        <w:spacing w:after="0"/>
        <w:rPr>
          <w:lang w:val="nb-NO"/>
        </w:rPr>
      </w:pPr>
      <w:r w:rsidRPr="006F43E1">
        <w:rPr>
          <w:rFonts w:ascii="Open Sans" w:hAnsi="Open Sans"/>
          <w:color w:val="000000"/>
          <w:lang w:val="nb-NO"/>
        </w:rPr>
        <w:t xml:space="preserve">Svarbrev opprettes ved å velge "besvar og avskriv" i </w:t>
      </w:r>
      <w:proofErr w:type="spellStart"/>
      <w:r w:rsidRPr="006F43E1">
        <w:rPr>
          <w:rFonts w:ascii="Open Sans" w:hAnsi="Open Sans"/>
          <w:color w:val="000000"/>
          <w:lang w:val="nb-NO"/>
        </w:rPr>
        <w:t>Websak</w:t>
      </w:r>
      <w:proofErr w:type="spellEnd"/>
    </w:p>
    <w:p w14:paraId="0FFC75AC" w14:textId="77777777" w:rsidR="00AB42B9" w:rsidRDefault="006F43E1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Følg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skriveregler</w:t>
      </w:r>
      <w:proofErr w:type="spellEnd"/>
    </w:p>
    <w:p w14:paraId="0FFC75AD" w14:textId="77777777" w:rsidR="00AB42B9" w:rsidRPr="006F43E1" w:rsidRDefault="006F43E1">
      <w:pPr>
        <w:numPr>
          <w:ilvl w:val="0"/>
          <w:numId w:val="1"/>
        </w:numPr>
        <w:spacing w:after="0"/>
        <w:rPr>
          <w:lang w:val="nb-NO"/>
        </w:rPr>
      </w:pPr>
      <w:r w:rsidRPr="006F43E1">
        <w:rPr>
          <w:rFonts w:ascii="Open Sans" w:hAnsi="Open Sans"/>
          <w:color w:val="000000"/>
          <w:lang w:val="nb-NO"/>
        </w:rPr>
        <w:t>Sjekk om sakstypen har standard titler</w:t>
      </w:r>
    </w:p>
    <w:p w14:paraId="0FFC75AE" w14:textId="77777777" w:rsidR="00AB42B9" w:rsidRDefault="006F43E1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Vurder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alltid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offentlighet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og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skjerming</w:t>
      </w:r>
      <w:proofErr w:type="spellEnd"/>
    </w:p>
    <w:sectPr w:rsidR="00AB42B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95A51"/>
    <w:multiLevelType w:val="multilevel"/>
    <w:tmpl w:val="56206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81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B42B9"/>
    <w:rsid w:val="00596FE3"/>
    <w:rsid w:val="006F43E1"/>
    <w:rsid w:val="00A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75A9"/>
  <w15:docId w15:val="{0694B8BB-0D59-436E-9A5E-EF03749C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158</Characters>
  <Application>Microsoft Office Word</Application>
  <DocSecurity>0</DocSecurity>
  <Lines>1</Lines>
  <Paragraphs>1</Paragraphs>
  <ScaleCrop>false</ScaleCrop>
  <Company>Jarlsberg IKT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2025-01-23T12:42:00Z</dcterms:created>
  <dcterms:modified xsi:type="dcterms:W3CDTF">2025-01-23T12:42:00Z</dcterms:modified>
</cp:coreProperties>
</file>