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D3AA" w14:textId="0AF8CA84" w:rsidR="006928A2" w:rsidRPr="006928A2" w:rsidRDefault="006928A2" w:rsidP="006928A2">
      <w:pPr>
        <w:rPr>
          <w:rFonts w:ascii="Open Sans" w:hAnsi="Open Sans" w:cs="Open Sans"/>
          <w:sz w:val="32"/>
          <w:szCs w:val="32"/>
          <w:lang w:val="nb-NO"/>
        </w:rPr>
      </w:pPr>
      <w:r w:rsidRPr="006928A2">
        <w:rPr>
          <w:rFonts w:ascii="Open Sans" w:hAnsi="Open Sans" w:cs="Open Sans"/>
          <w:sz w:val="32"/>
          <w:szCs w:val="32"/>
          <w:lang w:val="nb-NO"/>
        </w:rPr>
        <w:t>Nødprosedyre ved systemstopp</w:t>
      </w:r>
    </w:p>
    <w:p w14:paraId="3CA9FE75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b/>
          <w:color w:val="000000"/>
          <w:lang w:val="nb-NO"/>
        </w:rPr>
        <w:t>Kort systemstopp</w:t>
      </w:r>
    </w:p>
    <w:p w14:paraId="3CA9FE76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Ved kort systemstopp (inntil 2 dager) utsettes registrering av posten til systemet virker igjen. Dokumentene stemples for registrering senere.</w:t>
      </w:r>
    </w:p>
    <w:p w14:paraId="3CA9FE77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Hastepost behandles straks (se rutine for langvarig systemstopp).</w:t>
      </w:r>
    </w:p>
    <w:p w14:paraId="3CA9FE78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b/>
          <w:color w:val="000000"/>
          <w:lang w:val="nb-NO"/>
        </w:rPr>
        <w:t>Langvarig systemstopp</w:t>
      </w:r>
    </w:p>
    <w:p w14:paraId="3CA9FE79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Hvis systemproblemene er langvarige (mer enn 2 dager) følges denne rutinen:</w:t>
      </w:r>
    </w:p>
    <w:p w14:paraId="3CA9FE7A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Dokumentsentret fører en midlertidig journal over inn- og utgående post (Word/Excel)</w:t>
      </w:r>
    </w:p>
    <w:p w14:paraId="3CA9FE7B" w14:textId="77777777" w:rsidR="005507AB" w:rsidRDefault="006928A2">
      <w:pPr>
        <w:numPr>
          <w:ilvl w:val="0"/>
          <w:numId w:val="1"/>
        </w:numPr>
        <w:spacing w:after="0"/>
      </w:pPr>
      <w:r>
        <w:rPr>
          <w:rFonts w:ascii="Open Sans" w:hAnsi="Open Sans"/>
          <w:color w:val="000000"/>
        </w:rPr>
        <w:t>Avsender/mottaker</w:t>
      </w:r>
    </w:p>
    <w:p w14:paraId="3CA9FE7C" w14:textId="77777777" w:rsidR="005507AB" w:rsidRDefault="006928A2">
      <w:pPr>
        <w:numPr>
          <w:ilvl w:val="0"/>
          <w:numId w:val="1"/>
        </w:numPr>
        <w:spacing w:after="0"/>
      </w:pPr>
      <w:r>
        <w:rPr>
          <w:rFonts w:ascii="Open Sans" w:hAnsi="Open Sans"/>
          <w:color w:val="000000"/>
        </w:rPr>
        <w:t>Dokumentinnhold</w:t>
      </w:r>
    </w:p>
    <w:p w14:paraId="3CA9FE7D" w14:textId="77777777" w:rsidR="005507AB" w:rsidRDefault="006928A2">
      <w:pPr>
        <w:numPr>
          <w:ilvl w:val="0"/>
          <w:numId w:val="1"/>
        </w:numPr>
        <w:spacing w:after="0"/>
      </w:pPr>
      <w:r>
        <w:rPr>
          <w:rFonts w:ascii="Open Sans" w:hAnsi="Open Sans"/>
          <w:color w:val="000000"/>
        </w:rPr>
        <w:t>Dokumentdato</w:t>
      </w:r>
    </w:p>
    <w:p w14:paraId="3CA9FE7E" w14:textId="77777777" w:rsidR="005507AB" w:rsidRDefault="006928A2">
      <w:pPr>
        <w:numPr>
          <w:ilvl w:val="0"/>
          <w:numId w:val="1"/>
        </w:numPr>
        <w:spacing w:after="0"/>
      </w:pPr>
      <w:r>
        <w:rPr>
          <w:rFonts w:ascii="Open Sans" w:hAnsi="Open Sans"/>
          <w:color w:val="000000"/>
        </w:rPr>
        <w:t>Saksbehandler</w:t>
      </w:r>
    </w:p>
    <w:p w14:paraId="3CA9FE7F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b/>
          <w:color w:val="000000"/>
          <w:lang w:val="nb-NO"/>
        </w:rPr>
        <w:t>Fordeling av dokumenter til saksbehandlere:</w:t>
      </w:r>
    </w:p>
    <w:p w14:paraId="3CA9FE80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Alternativ 1: Skann dokumentene og send på e-post til saksbehandler</w:t>
      </w:r>
    </w:p>
    <w:p w14:paraId="3CA9FE81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Alternativ 2: Ta kopi av originaldokumentet og send i internposten til saksbehandler</w:t>
      </w:r>
    </w:p>
    <w:p w14:paraId="3CA9FE82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 </w:t>
      </w:r>
    </w:p>
    <w:p w14:paraId="3CA9FE83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Utgående brev i denne perioden skrives i Word med Færder kommunes brevmal. «filnavn»</w:t>
      </w:r>
    </w:p>
    <w:p w14:paraId="3CA9FE84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All inngående og utgående post i denne perioden skannes inn i Websak eller fagprogram når systemet er i drift igjen.</w:t>
      </w:r>
    </w:p>
    <w:p w14:paraId="3CA9FE85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 </w:t>
      </w:r>
    </w:p>
    <w:p w14:paraId="3CA9FE86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 </w:t>
      </w:r>
    </w:p>
    <w:p w14:paraId="3CA9FE8A" w14:textId="4C38B646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  </w:t>
      </w:r>
    </w:p>
    <w:p w14:paraId="3CA9FE8B" w14:textId="77777777" w:rsidR="005507AB" w:rsidRPr="006928A2" w:rsidRDefault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 </w:t>
      </w:r>
    </w:p>
    <w:p w14:paraId="3CA9FE8F" w14:textId="36B579D7" w:rsidR="006928A2" w:rsidRPr="006928A2" w:rsidRDefault="006928A2" w:rsidP="006928A2">
      <w:pPr>
        <w:spacing w:after="269"/>
        <w:rPr>
          <w:lang w:val="nb-NO"/>
        </w:rPr>
      </w:pPr>
      <w:r w:rsidRPr="006928A2">
        <w:rPr>
          <w:rFonts w:ascii="Open Sans" w:hAnsi="Open Sans"/>
          <w:color w:val="000000"/>
          <w:lang w:val="nb-NO"/>
        </w:rPr>
        <w:t> </w:t>
      </w:r>
    </w:p>
    <w:sectPr w:rsidR="006928A2" w:rsidRPr="006928A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7D3"/>
    <w:multiLevelType w:val="multilevel"/>
    <w:tmpl w:val="7CB81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269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507AB"/>
    <w:rsid w:val="005507AB"/>
    <w:rsid w:val="006928A2"/>
    <w:rsid w:val="00755519"/>
    <w:rsid w:val="0090503D"/>
    <w:rsid w:val="00A6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FE74"/>
  <w15:docId w15:val="{248AC843-7F34-48B8-9100-65274130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767</Characters>
  <Application>Microsoft Office Word</Application>
  <DocSecurity>0</DocSecurity>
  <Lines>6</Lines>
  <Paragraphs>1</Paragraphs>
  <ScaleCrop>false</ScaleCrop>
  <Company>Jarlsberg IKT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3</cp:revision>
  <dcterms:created xsi:type="dcterms:W3CDTF">2025-01-23T11:57:00Z</dcterms:created>
  <dcterms:modified xsi:type="dcterms:W3CDTF">2025-01-23T12:03:00Z</dcterms:modified>
</cp:coreProperties>
</file>