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5C7D" w14:textId="77777777" w:rsidR="00DF75DD" w:rsidRPr="00D80938" w:rsidRDefault="00F01166" w:rsidP="00D80938">
      <w:pPr>
        <w:rPr>
          <w:sz w:val="32"/>
          <w:szCs w:val="32"/>
          <w:lang w:val="nb-NO"/>
        </w:rPr>
      </w:pPr>
      <w:r w:rsidRPr="00D80938">
        <w:rPr>
          <w:rFonts w:ascii="Open Sans" w:hAnsi="Open Sans" w:cs="Open Sans"/>
          <w:sz w:val="32"/>
          <w:szCs w:val="32"/>
          <w:lang w:val="nb-NO"/>
        </w:rPr>
        <w:t>Arkivorganisering i Færder kommune</w:t>
      </w:r>
    </w:p>
    <w:p w14:paraId="2F465800" w14:textId="415645E7" w:rsidR="00D80938" w:rsidRPr="00D80938" w:rsidRDefault="00D80938" w:rsidP="00D80938">
      <w:pPr>
        <w:spacing w:after="269"/>
        <w:rPr>
          <w:lang w:val="nb-NO"/>
        </w:rPr>
      </w:pPr>
      <w:r w:rsidRPr="00D80938">
        <w:rPr>
          <w:lang w:val="nb-NO"/>
        </w:rPr>
        <w:t xml:space="preserve">Dokumentsenteret i Færder kommune håndterer all dokumentasjon som kommer inn til kommunen. Dokumentsenteret er organisert som en </w:t>
      </w:r>
      <w:r w:rsidR="00F6138E">
        <w:rPr>
          <w:lang w:val="nb-NO"/>
        </w:rPr>
        <w:t>virksomhet</w:t>
      </w:r>
      <w:r w:rsidRPr="00D80938">
        <w:rPr>
          <w:lang w:val="nb-NO"/>
        </w:rPr>
        <w:t xml:space="preserve"> sammen med politisk sekretariat, direkte under kommunedirektøren organisatorisk. Avdelingen er ledet av virksomhetsleder med personalansvar.</w:t>
      </w:r>
    </w:p>
    <w:p w14:paraId="38AABCDC" w14:textId="77777777" w:rsidR="00D80938" w:rsidRPr="00D80938" w:rsidRDefault="00D80938" w:rsidP="00D80938">
      <w:pPr>
        <w:spacing w:after="269"/>
        <w:rPr>
          <w:lang w:val="nb-NO"/>
        </w:rPr>
      </w:pPr>
      <w:r w:rsidRPr="00D80938">
        <w:rPr>
          <w:lang w:val="nb-NO"/>
        </w:rPr>
        <w:t>Dokumentsenteret/arkivtjenesten er organisert med et felles postmottak. Dokumentsenteret skal sikre at dokumentasjon til Færder kommune kommer inn i sine respektive systemer, uavhengig av hvilket. Det gjelder også all fysisk post som kommer inn til kommunen. All internpost blir åpnet av dokumentsenteret og viderebehandles via sikker skan eller sikker overføring direkte til riktig virksomhet.</w:t>
      </w:r>
    </w:p>
    <w:p w14:paraId="72635C7E" w14:textId="5C614660" w:rsidR="00DF75DD" w:rsidRPr="00F01166" w:rsidRDefault="00D80938">
      <w:pPr>
        <w:spacing w:after="269"/>
        <w:rPr>
          <w:lang w:val="nb-NO"/>
        </w:rPr>
      </w:pPr>
      <w:r w:rsidRPr="00D80938">
        <w:rPr>
          <w:lang w:val="nb-NO"/>
        </w:rPr>
        <w:t xml:space="preserve">Færder kommune bruker sak-/arkivsystemet WebSak+ som er Noark 5 godkjent. Til fagsystem overfører vi dokumenter, via sikker overføring, slik at </w:t>
      </w:r>
      <w:r w:rsidR="00F6138E">
        <w:rPr>
          <w:lang w:val="nb-NO"/>
        </w:rPr>
        <w:t>virksomhetene</w:t>
      </w:r>
      <w:r w:rsidRPr="00D80938">
        <w:rPr>
          <w:lang w:val="nb-NO"/>
        </w:rPr>
        <w:t xml:space="preserve"> selv sørger for oppfølging av disse i respektive fagsystem.</w:t>
      </w:r>
    </w:p>
    <w:p w14:paraId="0AD176A5" w14:textId="6C10AF6B" w:rsidR="00FF5480" w:rsidRPr="00FF5480" w:rsidRDefault="00FF5480">
      <w:pPr>
        <w:spacing w:after="269"/>
        <w:rPr>
          <w:rFonts w:ascii="Open Sans" w:hAnsi="Open Sans"/>
          <w:i/>
          <w:lang w:val="nb-NO"/>
        </w:rPr>
      </w:pPr>
      <w:hyperlink r:id="rId4" w:history="1">
        <w:r w:rsidRPr="00FF5480">
          <w:rPr>
            <w:rStyle w:val="Hyperkobling"/>
            <w:rFonts w:ascii="Open Sans" w:hAnsi="Open Sans"/>
            <w:i/>
            <w:color w:val="auto"/>
            <w:lang w:val="nb-NO"/>
          </w:rPr>
          <w:t>§ 5. Arkivplikta</w:t>
        </w:r>
      </w:hyperlink>
    </w:p>
    <w:p w14:paraId="40C4E41F" w14:textId="5E8168DF" w:rsidR="006F5DB4" w:rsidRPr="006F5DB4" w:rsidRDefault="006F5DB4" w:rsidP="00F01166">
      <w:pPr>
        <w:spacing w:after="269"/>
        <w:rPr>
          <w:rFonts w:ascii="Open Sans" w:hAnsi="Open Sans"/>
          <w:i/>
          <w:lang w:val="nb-NO"/>
        </w:rPr>
      </w:pPr>
      <w:hyperlink r:id="rId5" w:history="1">
        <w:r w:rsidRPr="006F5DB4">
          <w:rPr>
            <w:rStyle w:val="Hyperkobling"/>
            <w:rFonts w:ascii="Open Sans" w:hAnsi="Open Sans"/>
            <w:i/>
            <w:color w:val="auto"/>
            <w:lang w:val="nb-NO"/>
          </w:rPr>
          <w:t>§ 13-1.Kommunedirektør. Myndighet og oppgaver</w:t>
        </w:r>
      </w:hyperlink>
    </w:p>
    <w:p w14:paraId="72635C8A" w14:textId="4B4C68DD" w:rsidR="00DF75DD" w:rsidRPr="00F01166" w:rsidRDefault="00DF75DD">
      <w:pPr>
        <w:spacing w:after="269"/>
        <w:rPr>
          <w:lang w:val="nb-NO"/>
        </w:rPr>
      </w:pPr>
    </w:p>
    <w:sectPr w:rsidR="00DF75DD" w:rsidRPr="00F01166">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DF75DD"/>
    <w:rsid w:val="00187E96"/>
    <w:rsid w:val="003152DF"/>
    <w:rsid w:val="003B6ED9"/>
    <w:rsid w:val="006F5DB4"/>
    <w:rsid w:val="007A3E00"/>
    <w:rsid w:val="00946913"/>
    <w:rsid w:val="00D80938"/>
    <w:rsid w:val="00DF75DD"/>
    <w:rsid w:val="00F01166"/>
    <w:rsid w:val="00F6138E"/>
    <w:rsid w:val="00FF54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35C7D"/>
  <w15:docId w15:val="{5527777A-6283-440C-BE81-9E6DBF892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Overskrift1">
    <w:name w:val="heading 1"/>
    <w:basedOn w:val="Normal"/>
    <w:next w:val="Normal"/>
    <w:link w:val="Overskrift1Tegn"/>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Overskrift2">
    <w:name w:val="heading 2"/>
    <w:basedOn w:val="Normal"/>
    <w:next w:val="Normal"/>
    <w:link w:val="Overskrift2Tegn"/>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Overskrift3">
    <w:name w:val="heading 3"/>
    <w:basedOn w:val="Normal"/>
    <w:next w:val="Normal"/>
    <w:link w:val="Overskrift3Tegn"/>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Overskrift4">
    <w:name w:val="heading 4"/>
    <w:basedOn w:val="Normal"/>
    <w:next w:val="Normal"/>
    <w:link w:val="Overskrift4Tegn"/>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41CD9"/>
    <w:pPr>
      <w:tabs>
        <w:tab w:val="center" w:pos="4680"/>
        <w:tab w:val="right" w:pos="9360"/>
      </w:tabs>
    </w:pPr>
  </w:style>
  <w:style w:type="character" w:customStyle="1" w:styleId="TopptekstTegn">
    <w:name w:val="Topptekst Tegn"/>
    <w:basedOn w:val="Standardskriftforavsnitt"/>
    <w:link w:val="Topptekst"/>
    <w:uiPriority w:val="99"/>
    <w:rsid w:val="00841CD9"/>
  </w:style>
  <w:style w:type="character" w:customStyle="1" w:styleId="Overskrift1Tegn">
    <w:name w:val="Overskrift 1 Tegn"/>
    <w:basedOn w:val="Standardskriftforavsnitt"/>
    <w:link w:val="Overskrift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Overskrift2Tegn">
    <w:name w:val="Overskrift 2 Tegn"/>
    <w:basedOn w:val="Standardskriftforavsnitt"/>
    <w:link w:val="Overskrift2"/>
    <w:uiPriority w:val="9"/>
    <w:rsid w:val="00841CD9"/>
    <w:rPr>
      <w:rFonts w:asciiTheme="majorHAnsi" w:eastAsiaTheme="majorEastAsia" w:hAnsiTheme="majorHAnsi" w:cstheme="majorBidi"/>
      <w:b/>
      <w:bCs/>
      <w:color w:val="156082" w:themeColor="accent1"/>
      <w:sz w:val="26"/>
      <w:szCs w:val="26"/>
    </w:rPr>
  </w:style>
  <w:style w:type="character" w:customStyle="1" w:styleId="Overskrift3Tegn">
    <w:name w:val="Overskrift 3 Tegn"/>
    <w:basedOn w:val="Standardskriftforavsnitt"/>
    <w:link w:val="Overskrift3"/>
    <w:uiPriority w:val="9"/>
    <w:rsid w:val="00841CD9"/>
    <w:rPr>
      <w:rFonts w:asciiTheme="majorHAnsi" w:eastAsiaTheme="majorEastAsia" w:hAnsiTheme="majorHAnsi" w:cstheme="majorBidi"/>
      <w:b/>
      <w:bCs/>
      <w:color w:val="156082" w:themeColor="accent1"/>
    </w:rPr>
  </w:style>
  <w:style w:type="character" w:customStyle="1" w:styleId="Overskrift4Tegn">
    <w:name w:val="Overskrift 4 Tegn"/>
    <w:basedOn w:val="Standardskriftforavsnitt"/>
    <w:link w:val="Overskrift4"/>
    <w:uiPriority w:val="9"/>
    <w:rsid w:val="00841CD9"/>
    <w:rPr>
      <w:rFonts w:asciiTheme="majorHAnsi" w:eastAsiaTheme="majorEastAsia" w:hAnsiTheme="majorHAnsi" w:cstheme="majorBidi"/>
      <w:b/>
      <w:bCs/>
      <w:i/>
      <w:iCs/>
      <w:color w:val="156082" w:themeColor="accent1"/>
    </w:rPr>
  </w:style>
  <w:style w:type="paragraph" w:styleId="Vanliginnrykk">
    <w:name w:val="Normal Indent"/>
    <w:basedOn w:val="Normal"/>
    <w:uiPriority w:val="99"/>
    <w:unhideWhenUsed/>
    <w:rsid w:val="00841CD9"/>
    <w:pPr>
      <w:ind w:left="720"/>
    </w:pPr>
  </w:style>
  <w:style w:type="paragraph" w:styleId="Undertittel">
    <w:name w:val="Subtitle"/>
    <w:basedOn w:val="Normal"/>
    <w:next w:val="Normal"/>
    <w:link w:val="UndertittelTegn"/>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UndertittelTegn">
    <w:name w:val="Undertittel Tegn"/>
    <w:basedOn w:val="Standardskriftforavsnitt"/>
    <w:link w:val="Undertittel"/>
    <w:uiPriority w:val="11"/>
    <w:rsid w:val="00841CD9"/>
    <w:rPr>
      <w:rFonts w:asciiTheme="majorHAnsi" w:eastAsiaTheme="majorEastAsia" w:hAnsiTheme="majorHAnsi" w:cstheme="majorBidi"/>
      <w:i/>
      <w:iCs/>
      <w:color w:val="156082" w:themeColor="accent1"/>
      <w:spacing w:val="15"/>
      <w:sz w:val="24"/>
      <w:szCs w:val="24"/>
    </w:rPr>
  </w:style>
  <w:style w:type="paragraph" w:styleId="Tittel">
    <w:name w:val="Title"/>
    <w:basedOn w:val="Normal"/>
    <w:next w:val="Normal"/>
    <w:link w:val="TittelTegn"/>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Utheving">
    <w:name w:val="Emphasis"/>
    <w:basedOn w:val="Standardskriftforavsnitt"/>
    <w:uiPriority w:val="20"/>
    <w:qFormat/>
    <w:rsid w:val="00D1197D"/>
    <w:rPr>
      <w:i/>
      <w:iCs/>
    </w:rPr>
  </w:style>
  <w:style w:type="character" w:styleId="Hyperkobling">
    <w:name w:val="Hyperlink"/>
    <w:basedOn w:val="Standardskriftforavsnitt"/>
    <w:uiPriority w:val="99"/>
    <w:unhideWhenUsed/>
    <w:rPr>
      <w:color w:val="467886" w:themeColor="hyperlink"/>
      <w:u w:val="single"/>
    </w:rPr>
  </w:style>
  <w:style w:type="table" w:styleId="Tabellrutenett">
    <w:name w:val="Table Grid"/>
    <w:basedOn w:val="Vanligtabel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ldetekst">
    <w:name w:val="caption"/>
    <w:basedOn w:val="Normal"/>
    <w:next w:val="Normal"/>
    <w:uiPriority w:val="35"/>
    <w:semiHidden/>
    <w:unhideWhenUsed/>
    <w:qFormat/>
    <w:rsid w:val="007109C0"/>
    <w:pPr>
      <w:spacing w:line="240" w:lineRule="auto"/>
    </w:pPr>
    <w:rPr>
      <w:b/>
      <w:bCs/>
      <w:color w:val="156082" w:themeColor="accent1"/>
      <w:sz w:val="18"/>
      <w:szCs w:val="18"/>
    </w:rPr>
  </w:style>
  <w:style w:type="character" w:styleId="Ulstomtale">
    <w:name w:val="Unresolved Mention"/>
    <w:basedOn w:val="Standardskriftforavsnitt"/>
    <w:uiPriority w:val="99"/>
    <w:semiHidden/>
    <w:unhideWhenUsed/>
    <w:rsid w:val="006F5DB4"/>
    <w:rPr>
      <w:color w:val="605E5C"/>
      <w:shd w:val="clear" w:color="auto" w:fill="E1DFDD"/>
    </w:rPr>
  </w:style>
  <w:style w:type="character" w:styleId="Fulgthyperkobling">
    <w:name w:val="FollowedHyperlink"/>
    <w:basedOn w:val="Standardskriftforavsnitt"/>
    <w:uiPriority w:val="99"/>
    <w:semiHidden/>
    <w:unhideWhenUsed/>
    <w:rsid w:val="006F5D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53064">
      <w:bodyDiv w:val="1"/>
      <w:marLeft w:val="0"/>
      <w:marRight w:val="0"/>
      <w:marTop w:val="0"/>
      <w:marBottom w:val="0"/>
      <w:divBdr>
        <w:top w:val="none" w:sz="0" w:space="0" w:color="auto"/>
        <w:left w:val="none" w:sz="0" w:space="0" w:color="auto"/>
        <w:bottom w:val="none" w:sz="0" w:space="0" w:color="auto"/>
        <w:right w:val="none" w:sz="0" w:space="0" w:color="auto"/>
      </w:divBdr>
    </w:div>
    <w:div w:id="470635135">
      <w:bodyDiv w:val="1"/>
      <w:marLeft w:val="0"/>
      <w:marRight w:val="0"/>
      <w:marTop w:val="0"/>
      <w:marBottom w:val="0"/>
      <w:divBdr>
        <w:top w:val="none" w:sz="0" w:space="0" w:color="auto"/>
        <w:left w:val="none" w:sz="0" w:space="0" w:color="auto"/>
        <w:bottom w:val="none" w:sz="0" w:space="0" w:color="auto"/>
        <w:right w:val="none" w:sz="0" w:space="0" w:color="auto"/>
      </w:divBdr>
    </w:div>
    <w:div w:id="1810633323">
      <w:bodyDiv w:val="1"/>
      <w:marLeft w:val="0"/>
      <w:marRight w:val="0"/>
      <w:marTop w:val="0"/>
      <w:marBottom w:val="0"/>
      <w:divBdr>
        <w:top w:val="none" w:sz="0" w:space="0" w:color="auto"/>
        <w:left w:val="none" w:sz="0" w:space="0" w:color="auto"/>
        <w:bottom w:val="none" w:sz="0" w:space="0" w:color="auto"/>
        <w:right w:val="none" w:sz="0" w:space="0" w:color="auto"/>
      </w:divBdr>
    </w:div>
    <w:div w:id="1898321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vdata.no/lov/2018-06-22-83/&#167;13-1" TargetMode="External"/><Relationship Id="rId4" Type="http://schemas.openxmlformats.org/officeDocument/2006/relationships/hyperlink" Target="https://lovdata.no/lov/2025-06-20-96/&#167;5"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931</Characters>
  <Application>Microsoft Office Word</Application>
  <DocSecurity>0</DocSecurity>
  <Lines>7</Lines>
  <Paragraphs>2</Paragraphs>
  <ScaleCrop>false</ScaleCrop>
  <Company>Jarlsberg IKT</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Annika Borge</cp:lastModifiedBy>
  <cp:revision>6</cp:revision>
  <dcterms:created xsi:type="dcterms:W3CDTF">2025-01-21T08:23:00Z</dcterms:created>
  <dcterms:modified xsi:type="dcterms:W3CDTF">2026-01-26T11:35:00Z</dcterms:modified>
</cp:coreProperties>
</file>