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Created by docx4j 6.1.2 (Apache licensed) using REFERENCE JAXB in Private Build Java 1.8.0_362 on Linux -->
    <w:p>
      <w:pPr>
        <w:jc w:val="center"/>
      </w:pPr>
      <w:r>
        <w:rPr>
          <w:rFonts w:ascii="Open Sans" w:hAnsi="Open Sans" w:cs="Open Sans"/>
          <w:sz w:val="48"/>
        </w:rPr>
        <w:t>Rutiner og tiltak for beskyttelse av dokumenter og ivaretakelse av informasjonssikkerhet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Serverrommet i kommunen er fysisk sikret med 2 separate låssystemer, med brann og alarmsystem. Adgang er kun for autorisert personell.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- Redundante brannmur hindrer ekstern tilgang til systemene for uautoriserte brukere. To-faktor innlogging er et krav for ekstern tilgang 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Ekstra brannmur (indre brannmur) mellom Intern sone (åpen sone) og Sikker Sone (Helse-applikasjoner mv)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Tilgangsstyring til servere/applikasjoner skjer:</w:t>
      </w:r>
    </w:p>
    <w:p>
      <w:pPr>
        <w:numPr>
          <w:ilvl w:val="0"/>
          <w:numId w:val="1"/>
        </w:numPr>
        <w:spacing w:after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via brukere/grupper/GPO'er mv i Microsoft Active Directory</w:t>
      </w:r>
    </w:p>
    <w:p>
      <w:pPr>
        <w:numPr>
          <w:ilvl w:val="0"/>
          <w:numId w:val="1"/>
        </w:numPr>
        <w:spacing w:after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egen brukerdatabase i de enkelte fagsystemene</w:t>
      </w:r>
    </w:p>
    <w:p>
      <w:pPr>
        <w:numPr>
          <w:ilvl w:val="0"/>
          <w:numId w:val="1"/>
        </w:numPr>
        <w:spacing w:after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Segregerte nett hinder til tilgang på mellom de forskjellige datanettene.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Sikkerhetskopiering (backup), inkrementell og total, tar sikkerhetskopi til ekstern lokasjon.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Det er doble føringer av strøm til komponenter i datarom med UPS og nødstrøm, samt separat nød kjøling i datarom.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numbering.xml" Type="http://schemas.openxmlformats.org/officeDocument/2006/relationships/numbering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